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BB2D46">
        <w:rPr>
          <w:rFonts w:ascii="Comic Sans MS" w:hAnsi="Comic Sans MS" w:cs="Times New Roman"/>
          <w:sz w:val="32"/>
          <w:szCs w:val="32"/>
        </w:rPr>
        <w:t xml:space="preserve"> Jill Eaton</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1   </w:t>
      </w:r>
      <w:r w:rsidRPr="00BB2D46">
        <w:rPr>
          <w:rFonts w:ascii="Comic Sans MS" w:hAnsi="Comic Sans MS" w:cs="Times New Roman"/>
          <w:sz w:val="32"/>
          <w:szCs w:val="32"/>
          <w:highlight w:val="yellow"/>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532C50" w:rsidRDefault="00277FE3" w:rsidP="00522C7B">
      <w:pPr>
        <w:pStyle w:val="NoSpacing"/>
        <w:jc w:val="center"/>
        <w:rPr>
          <w:rFonts w:ascii="Comic Sans MS" w:hAnsi="Comic Sans MS" w:cs="Times New Roman"/>
          <w:sz w:val="24"/>
          <w:szCs w:val="24"/>
        </w:rPr>
      </w:pPr>
      <w:r w:rsidRPr="00532C50">
        <w:rPr>
          <w:rFonts w:ascii="Comic Sans MS" w:hAnsi="Comic Sans MS" w:cs="Times New Roman"/>
          <w:sz w:val="24"/>
          <w:szCs w:val="24"/>
        </w:rPr>
        <w:t>3 – 2 - 1</w:t>
      </w:r>
    </w:p>
    <w:p w:rsidR="00277FE3" w:rsidRPr="00532C50" w:rsidRDefault="00277FE3" w:rsidP="00277FE3">
      <w:pPr>
        <w:pStyle w:val="NoSpacing"/>
        <w:rPr>
          <w:rFonts w:ascii="Comic Sans MS" w:hAnsi="Comic Sans MS" w:cs="Times New Roman"/>
          <w:sz w:val="24"/>
          <w:szCs w:val="24"/>
        </w:rPr>
      </w:pPr>
      <w:r w:rsidRPr="00532C50">
        <w:rPr>
          <w:rFonts w:ascii="Comic Sans MS" w:hAnsi="Comic Sans MS" w:cs="Times New Roman"/>
          <w:sz w:val="24"/>
          <w:szCs w:val="24"/>
        </w:rPr>
        <w:t>!!!  3 things learned</w:t>
      </w:r>
    </w:p>
    <w:p w:rsidR="001F0D6D" w:rsidRPr="00532C50" w:rsidRDefault="001F0D6D" w:rsidP="001F0D6D">
      <w:pPr>
        <w:pStyle w:val="NoSpacing"/>
        <w:numPr>
          <w:ilvl w:val="0"/>
          <w:numId w:val="3"/>
        </w:numPr>
        <w:rPr>
          <w:rFonts w:ascii="Comic Sans MS" w:hAnsi="Comic Sans MS" w:cs="Times New Roman"/>
          <w:sz w:val="24"/>
          <w:szCs w:val="24"/>
        </w:rPr>
      </w:pPr>
      <w:r w:rsidRPr="00532C50">
        <w:rPr>
          <w:rFonts w:ascii="Comic Sans MS" w:hAnsi="Comic Sans MS" w:cs="Times New Roman"/>
          <w:sz w:val="24"/>
          <w:szCs w:val="24"/>
        </w:rPr>
        <w:t>Examples of Quality Questions for Maximizing Performance model p. 42:</w:t>
      </w:r>
    </w:p>
    <w:p w:rsidR="001F0D6D" w:rsidRPr="00532C50" w:rsidRDefault="001F0D6D" w:rsidP="001F0D6D">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Quality questions for encouraging individuals to grow and learn, personally and professionally</w:t>
      </w:r>
      <w:r w:rsidR="004F54E0">
        <w:rPr>
          <w:rFonts w:ascii="Comic Sans MS" w:hAnsi="Comic Sans MS" w:cs="Times New Roman"/>
          <w:sz w:val="24"/>
          <w:szCs w:val="24"/>
        </w:rPr>
        <w:t>.</w:t>
      </w:r>
    </w:p>
    <w:p w:rsidR="001F0D6D" w:rsidRPr="00532C50" w:rsidRDefault="001F0D6D" w:rsidP="001F0D6D">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Qua</w:t>
      </w:r>
      <w:r w:rsidR="001E3FE0">
        <w:rPr>
          <w:rFonts w:ascii="Comic Sans MS" w:hAnsi="Comic Sans MS" w:cs="Times New Roman"/>
          <w:sz w:val="24"/>
          <w:szCs w:val="24"/>
        </w:rPr>
        <w:t>lity questions for encouraging a</w:t>
      </w:r>
      <w:r w:rsidRPr="00532C50">
        <w:rPr>
          <w:rFonts w:ascii="Comic Sans MS" w:hAnsi="Comic Sans MS" w:cs="Times New Roman"/>
          <w:sz w:val="24"/>
          <w:szCs w:val="24"/>
        </w:rPr>
        <w:t>n individual to work toward organizational goals</w:t>
      </w:r>
      <w:r w:rsidR="004F54E0">
        <w:rPr>
          <w:rFonts w:ascii="Comic Sans MS" w:hAnsi="Comic Sans MS" w:cs="Times New Roman"/>
          <w:sz w:val="24"/>
          <w:szCs w:val="24"/>
        </w:rPr>
        <w:t>.</w:t>
      </w:r>
    </w:p>
    <w:p w:rsidR="001F0D6D" w:rsidRPr="00532C50" w:rsidRDefault="001F0D6D" w:rsidP="001F0D6D">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Quality questions for building collective will to meet challenges</w:t>
      </w:r>
      <w:r w:rsidR="004F54E0">
        <w:rPr>
          <w:rFonts w:ascii="Comic Sans MS" w:hAnsi="Comic Sans MS" w:cs="Times New Roman"/>
          <w:sz w:val="24"/>
          <w:szCs w:val="24"/>
        </w:rPr>
        <w:t>.</w:t>
      </w:r>
    </w:p>
    <w:p w:rsidR="001F0D6D" w:rsidRPr="00532C50" w:rsidRDefault="004F54E0" w:rsidP="001F0D6D">
      <w:pPr>
        <w:pStyle w:val="NoSpacing"/>
        <w:numPr>
          <w:ilvl w:val="0"/>
          <w:numId w:val="3"/>
        </w:numPr>
        <w:rPr>
          <w:rFonts w:ascii="Comic Sans MS" w:hAnsi="Comic Sans MS" w:cs="Times New Roman"/>
          <w:sz w:val="24"/>
          <w:szCs w:val="24"/>
        </w:rPr>
      </w:pPr>
      <w:r>
        <w:rPr>
          <w:rFonts w:ascii="Comic Sans MS" w:hAnsi="Comic Sans MS" w:cs="Times New Roman"/>
          <w:sz w:val="24"/>
          <w:szCs w:val="24"/>
        </w:rPr>
        <w:t>Fo</w:t>
      </w:r>
      <w:r w:rsidR="001E3FE0">
        <w:rPr>
          <w:rFonts w:ascii="Comic Sans MS" w:hAnsi="Comic Sans MS" w:cs="Times New Roman"/>
          <w:sz w:val="24"/>
          <w:szCs w:val="24"/>
        </w:rPr>
        <w:t>ur</w:t>
      </w:r>
      <w:r w:rsidR="009D7891" w:rsidRPr="00532C50">
        <w:rPr>
          <w:rFonts w:ascii="Comic Sans MS" w:hAnsi="Comic Sans MS" w:cs="Times New Roman"/>
          <w:sz w:val="24"/>
          <w:szCs w:val="24"/>
        </w:rPr>
        <w:t xml:space="preserve"> critical elements that are related to quality questioning</w:t>
      </w:r>
      <w:r>
        <w:rPr>
          <w:rFonts w:ascii="Comic Sans MS" w:hAnsi="Comic Sans MS" w:cs="Times New Roman"/>
          <w:sz w:val="24"/>
          <w:szCs w:val="24"/>
        </w:rPr>
        <w:t xml:space="preserve"> (n</w:t>
      </w:r>
      <w:r w:rsidRPr="00532C50">
        <w:rPr>
          <w:rFonts w:ascii="Comic Sans MS" w:hAnsi="Comic Sans MS" w:cs="Times New Roman"/>
          <w:sz w:val="24"/>
          <w:szCs w:val="24"/>
        </w:rPr>
        <w:t>ot learned, but restated for importance</w:t>
      </w:r>
      <w:r>
        <w:rPr>
          <w:rFonts w:ascii="Comic Sans MS" w:hAnsi="Comic Sans MS" w:cs="Times New Roman"/>
          <w:sz w:val="24"/>
          <w:szCs w:val="24"/>
        </w:rPr>
        <w:t>)</w:t>
      </w:r>
      <w:r w:rsidRPr="00532C50">
        <w:rPr>
          <w:rFonts w:ascii="Comic Sans MS" w:hAnsi="Comic Sans MS" w:cs="Times New Roman"/>
          <w:sz w:val="24"/>
          <w:szCs w:val="24"/>
        </w:rPr>
        <w:t xml:space="preserve">:  </w:t>
      </w:r>
    </w:p>
    <w:p w:rsidR="009D7891" w:rsidRPr="00532C50" w:rsidRDefault="009D7891" w:rsidP="009D7891">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Listening</w:t>
      </w:r>
    </w:p>
    <w:p w:rsidR="009D7891" w:rsidRPr="00532C50" w:rsidRDefault="009D7891" w:rsidP="009D7891">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Respecting</w:t>
      </w:r>
    </w:p>
    <w:p w:rsidR="009D7891" w:rsidRPr="00532C50" w:rsidRDefault="009D7891" w:rsidP="009D7891">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Suspending judgment</w:t>
      </w:r>
    </w:p>
    <w:p w:rsidR="009D7891" w:rsidRPr="00532C50" w:rsidRDefault="009D7891" w:rsidP="009D7891">
      <w:pPr>
        <w:pStyle w:val="NoSpacing"/>
        <w:numPr>
          <w:ilvl w:val="1"/>
          <w:numId w:val="3"/>
        </w:numPr>
        <w:rPr>
          <w:rFonts w:ascii="Comic Sans MS" w:hAnsi="Comic Sans MS" w:cs="Times New Roman"/>
          <w:sz w:val="24"/>
          <w:szCs w:val="24"/>
        </w:rPr>
      </w:pPr>
      <w:r w:rsidRPr="00532C50">
        <w:rPr>
          <w:rFonts w:ascii="Comic Sans MS" w:hAnsi="Comic Sans MS" w:cs="Times New Roman"/>
          <w:sz w:val="24"/>
          <w:szCs w:val="24"/>
        </w:rPr>
        <w:t>Voicing</w:t>
      </w:r>
    </w:p>
    <w:p w:rsidR="00277FE3" w:rsidRPr="00532C50" w:rsidRDefault="004F54E0" w:rsidP="00532C50">
      <w:pPr>
        <w:pStyle w:val="NoSpacing"/>
        <w:numPr>
          <w:ilvl w:val="0"/>
          <w:numId w:val="3"/>
        </w:numPr>
        <w:rPr>
          <w:rFonts w:ascii="Comic Sans MS" w:hAnsi="Comic Sans MS" w:cs="Times New Roman"/>
          <w:sz w:val="24"/>
          <w:szCs w:val="24"/>
        </w:rPr>
      </w:pPr>
      <w:r>
        <w:rPr>
          <w:rFonts w:ascii="Comic Sans MS" w:hAnsi="Comic Sans MS" w:cs="Times New Roman"/>
          <w:sz w:val="24"/>
          <w:szCs w:val="24"/>
        </w:rPr>
        <w:t>Compliance and c</w:t>
      </w:r>
      <w:r w:rsidR="009D7891" w:rsidRPr="00532C50">
        <w:rPr>
          <w:rFonts w:ascii="Comic Sans MS" w:hAnsi="Comic Sans MS" w:cs="Times New Roman"/>
          <w:sz w:val="24"/>
          <w:szCs w:val="24"/>
        </w:rPr>
        <w:t xml:space="preserve">ommitment are the </w:t>
      </w:r>
      <w:r w:rsidR="001E3FE0">
        <w:rPr>
          <w:rFonts w:ascii="Comic Sans MS" w:hAnsi="Comic Sans MS" w:cs="Times New Roman"/>
          <w:sz w:val="24"/>
          <w:szCs w:val="24"/>
        </w:rPr>
        <w:t>two</w:t>
      </w:r>
      <w:r w:rsidR="009D7891" w:rsidRPr="00532C50">
        <w:rPr>
          <w:rFonts w:ascii="Comic Sans MS" w:hAnsi="Comic Sans MS" w:cs="Times New Roman"/>
          <w:sz w:val="24"/>
          <w:szCs w:val="24"/>
        </w:rPr>
        <w:t xml:space="preserve"> forces that work to mobilize individuals to action in an organization.  </w:t>
      </w:r>
      <w:r w:rsidR="00532C50" w:rsidRPr="00532C50">
        <w:rPr>
          <w:rFonts w:ascii="Comic Sans MS" w:hAnsi="Comic Sans MS" w:cs="Times New Roman"/>
          <w:sz w:val="24"/>
          <w:szCs w:val="24"/>
        </w:rPr>
        <w:t xml:space="preserve">Examples of Quality Questions for Mobilizing Groups and Individuals (p. 51) help to develop a clear understanding of what is being asked.  Learning is always embedded in profound change which combines </w:t>
      </w:r>
      <w:r w:rsidR="001E3FE0" w:rsidRPr="00532C50">
        <w:rPr>
          <w:rFonts w:ascii="Comic Sans MS" w:hAnsi="Comic Sans MS" w:cs="Times New Roman"/>
          <w:sz w:val="24"/>
          <w:szCs w:val="24"/>
        </w:rPr>
        <w:t>people’s</w:t>
      </w:r>
      <w:r w:rsidR="00532C50" w:rsidRPr="00532C50">
        <w:rPr>
          <w:rFonts w:ascii="Comic Sans MS" w:hAnsi="Comic Sans MS" w:cs="Times New Roman"/>
          <w:sz w:val="24"/>
          <w:szCs w:val="24"/>
        </w:rPr>
        <w:t xml:space="preserve"> values, aspirations and behaviors with strategies, practices and systems.</w:t>
      </w:r>
    </w:p>
    <w:p w:rsidR="00277FE3" w:rsidRPr="00532C50" w:rsidRDefault="00277FE3" w:rsidP="00277FE3">
      <w:pPr>
        <w:pStyle w:val="NoSpacing"/>
        <w:rPr>
          <w:rFonts w:ascii="Comic Sans MS" w:hAnsi="Comic Sans MS" w:cs="Times New Roman"/>
          <w:sz w:val="24"/>
          <w:szCs w:val="24"/>
        </w:rPr>
      </w:pPr>
    </w:p>
    <w:p w:rsidR="00277FE3" w:rsidRPr="00532C50" w:rsidRDefault="00277FE3" w:rsidP="00277FE3">
      <w:pPr>
        <w:pStyle w:val="NoSpacing"/>
        <w:rPr>
          <w:rFonts w:ascii="Comic Sans MS" w:hAnsi="Comic Sans MS" w:cs="Times New Roman"/>
          <w:sz w:val="24"/>
          <w:szCs w:val="24"/>
        </w:rPr>
      </w:pPr>
      <w:r w:rsidRPr="00532C50">
        <w:rPr>
          <w:rFonts w:ascii="Comic Sans MS" w:hAnsi="Comic Sans MS" w:cs="Times New Roman"/>
          <w:sz w:val="24"/>
          <w:szCs w:val="24"/>
        </w:rPr>
        <w:t>++ 2 connections made</w:t>
      </w:r>
    </w:p>
    <w:p w:rsidR="00DF15C1" w:rsidRPr="00532C50" w:rsidRDefault="00DF15C1" w:rsidP="00DF15C1">
      <w:pPr>
        <w:pStyle w:val="NoSpacing"/>
        <w:numPr>
          <w:ilvl w:val="0"/>
          <w:numId w:val="2"/>
        </w:numPr>
        <w:rPr>
          <w:rFonts w:ascii="Comic Sans MS" w:hAnsi="Comic Sans MS" w:cs="Times New Roman"/>
          <w:sz w:val="24"/>
          <w:szCs w:val="24"/>
        </w:rPr>
      </w:pPr>
      <w:r w:rsidRPr="00532C50">
        <w:rPr>
          <w:rFonts w:ascii="Comic Sans MS" w:hAnsi="Comic Sans MS" w:cs="Times New Roman"/>
          <w:sz w:val="24"/>
          <w:szCs w:val="24"/>
        </w:rPr>
        <w:t>Coaching at the central office level is not about having all the answers.  It is about asking the right questions.</w:t>
      </w:r>
      <w:r w:rsidR="00532C50" w:rsidRPr="00532C50">
        <w:rPr>
          <w:rFonts w:ascii="Comic Sans MS" w:hAnsi="Comic Sans MS" w:cs="Times New Roman"/>
          <w:sz w:val="24"/>
          <w:szCs w:val="24"/>
        </w:rPr>
        <w:t xml:space="preserve">  We have had to model and coach this to our leadership clients.</w:t>
      </w:r>
    </w:p>
    <w:p w:rsidR="00277FE3" w:rsidRPr="00532C50" w:rsidRDefault="00DF15C1" w:rsidP="00277FE3">
      <w:pPr>
        <w:pStyle w:val="NoSpacing"/>
        <w:numPr>
          <w:ilvl w:val="0"/>
          <w:numId w:val="2"/>
        </w:numPr>
        <w:rPr>
          <w:rFonts w:ascii="Comic Sans MS" w:hAnsi="Comic Sans MS" w:cs="Times New Roman"/>
          <w:sz w:val="24"/>
          <w:szCs w:val="24"/>
        </w:rPr>
      </w:pPr>
      <w:r w:rsidRPr="00532C50">
        <w:rPr>
          <w:rFonts w:ascii="Comic Sans MS" w:hAnsi="Comic Sans MS" w:cs="Times New Roman"/>
          <w:sz w:val="24"/>
          <w:szCs w:val="24"/>
        </w:rPr>
        <w:t>Michael Fullen’s work represents what many of my systems are facing with RTI</w:t>
      </w:r>
      <w:r w:rsidR="001E3FE0" w:rsidRPr="00532C50">
        <w:rPr>
          <w:rFonts w:ascii="Comic Sans MS" w:hAnsi="Comic Sans MS" w:cs="Times New Roman"/>
          <w:sz w:val="24"/>
          <w:szCs w:val="24"/>
        </w:rPr>
        <w:t>; the</w:t>
      </w:r>
      <w:r w:rsidRPr="00532C50">
        <w:rPr>
          <w:rFonts w:ascii="Comic Sans MS" w:hAnsi="Comic Sans MS" w:cs="Times New Roman"/>
          <w:sz w:val="24"/>
          <w:szCs w:val="24"/>
        </w:rPr>
        <w:t xml:space="preserve"> “too-loose” problem and the “too-tight” solution.  He defines the too –loose problems as one which the constituents lack focus and clarity</w:t>
      </w:r>
      <w:r w:rsidR="00B234E8" w:rsidRPr="00532C50">
        <w:rPr>
          <w:rFonts w:ascii="Comic Sans MS" w:hAnsi="Comic Sans MS" w:cs="Times New Roman"/>
          <w:sz w:val="24"/>
          <w:szCs w:val="24"/>
        </w:rPr>
        <w:t>.  He then goes on to describe how their actions to determine a solution are often dysfunctionally “too-tight”</w:t>
      </w:r>
      <w:r w:rsidRPr="00532C50">
        <w:rPr>
          <w:rFonts w:ascii="Comic Sans MS" w:hAnsi="Comic Sans MS" w:cs="Times New Roman"/>
          <w:sz w:val="24"/>
          <w:szCs w:val="24"/>
        </w:rPr>
        <w:t xml:space="preserve"> </w:t>
      </w:r>
      <w:r w:rsidR="00B234E8" w:rsidRPr="00532C50">
        <w:rPr>
          <w:rFonts w:ascii="Comic Sans MS" w:hAnsi="Comic Sans MS" w:cs="Times New Roman"/>
          <w:sz w:val="24"/>
          <w:szCs w:val="24"/>
        </w:rPr>
        <w:t>leaving everyone feeling frustrated and powerless.</w:t>
      </w:r>
    </w:p>
    <w:p w:rsidR="00277FE3" w:rsidRPr="00532C50" w:rsidRDefault="00277FE3" w:rsidP="00277FE3">
      <w:pPr>
        <w:pStyle w:val="NoSpacing"/>
        <w:rPr>
          <w:rFonts w:ascii="Comic Sans MS" w:hAnsi="Comic Sans MS" w:cs="Times New Roman"/>
          <w:sz w:val="24"/>
          <w:szCs w:val="24"/>
        </w:rPr>
      </w:pPr>
    </w:p>
    <w:p w:rsidR="00277FE3" w:rsidRPr="00532C50" w:rsidRDefault="00277FE3" w:rsidP="00277FE3">
      <w:pPr>
        <w:pStyle w:val="NoSpacing"/>
        <w:rPr>
          <w:rFonts w:ascii="Comic Sans MS" w:hAnsi="Comic Sans MS" w:cs="Times New Roman"/>
          <w:sz w:val="24"/>
          <w:szCs w:val="24"/>
        </w:rPr>
      </w:pPr>
      <w:r w:rsidRPr="00532C50">
        <w:rPr>
          <w:rFonts w:ascii="Comic Sans MS" w:hAnsi="Comic Sans MS" w:cs="Times New Roman"/>
          <w:sz w:val="24"/>
          <w:szCs w:val="24"/>
        </w:rPr>
        <w:t>? 1 question</w:t>
      </w:r>
    </w:p>
    <w:p w:rsidR="002542EC" w:rsidRPr="00532C50" w:rsidRDefault="002542EC" w:rsidP="002542EC">
      <w:pPr>
        <w:pStyle w:val="NoSpacing"/>
        <w:numPr>
          <w:ilvl w:val="0"/>
          <w:numId w:val="1"/>
        </w:numPr>
        <w:rPr>
          <w:rFonts w:ascii="Comic Sans MS" w:hAnsi="Comic Sans MS" w:cs="Times New Roman"/>
          <w:sz w:val="24"/>
          <w:szCs w:val="24"/>
        </w:rPr>
      </w:pPr>
      <w:r w:rsidRPr="00532C50">
        <w:rPr>
          <w:rFonts w:ascii="Comic Sans MS" w:hAnsi="Comic Sans MS" w:cs="Times New Roman"/>
          <w:sz w:val="24"/>
          <w:szCs w:val="24"/>
        </w:rPr>
        <w:t xml:space="preserve">How can we be more purposeful in maximizing </w:t>
      </w:r>
      <w:r w:rsidR="002A443F" w:rsidRPr="00532C50">
        <w:rPr>
          <w:rFonts w:ascii="Comic Sans MS" w:hAnsi="Comic Sans MS" w:cs="Times New Roman"/>
          <w:sz w:val="24"/>
          <w:szCs w:val="24"/>
        </w:rPr>
        <w:t xml:space="preserve">our own </w:t>
      </w:r>
      <w:r w:rsidRPr="00532C50">
        <w:rPr>
          <w:rFonts w:ascii="Comic Sans MS" w:hAnsi="Comic Sans MS" w:cs="Times New Roman"/>
          <w:sz w:val="24"/>
          <w:szCs w:val="24"/>
        </w:rPr>
        <w:t>performance</w:t>
      </w:r>
      <w:r w:rsidR="002A443F" w:rsidRPr="00532C50">
        <w:rPr>
          <w:rFonts w:ascii="Comic Sans MS" w:hAnsi="Comic Sans MS" w:cs="Times New Roman"/>
          <w:sz w:val="24"/>
          <w:szCs w:val="24"/>
        </w:rPr>
        <w:t xml:space="preserve"> and the performance of our clients</w:t>
      </w:r>
      <w:r w:rsidRPr="00532C50">
        <w:rPr>
          <w:rFonts w:ascii="Comic Sans MS" w:hAnsi="Comic Sans MS" w:cs="Times New Roman"/>
          <w:sz w:val="24"/>
          <w:szCs w:val="24"/>
        </w:rPr>
        <w:t xml:space="preserve"> through quality questioning?</w:t>
      </w:r>
    </w:p>
    <w:p w:rsidR="00B234E8" w:rsidRPr="00532C50" w:rsidRDefault="00B234E8" w:rsidP="002542EC">
      <w:pPr>
        <w:pStyle w:val="NoSpacing"/>
        <w:numPr>
          <w:ilvl w:val="0"/>
          <w:numId w:val="1"/>
        </w:numPr>
        <w:rPr>
          <w:rFonts w:ascii="Comic Sans MS" w:hAnsi="Comic Sans MS" w:cs="Times New Roman"/>
          <w:sz w:val="24"/>
          <w:szCs w:val="24"/>
        </w:rPr>
      </w:pPr>
      <w:r w:rsidRPr="00532C50">
        <w:rPr>
          <w:rFonts w:ascii="Comic Sans MS" w:hAnsi="Comic Sans MS" w:cs="Times New Roman"/>
          <w:sz w:val="24"/>
          <w:szCs w:val="24"/>
        </w:rPr>
        <w:t xml:space="preserve">Fullen proposes that the solution to the </w:t>
      </w:r>
      <w:r w:rsidR="004F54E0">
        <w:rPr>
          <w:rFonts w:ascii="Comic Sans MS" w:hAnsi="Comic Sans MS" w:cs="Times New Roman"/>
          <w:sz w:val="24"/>
          <w:szCs w:val="24"/>
        </w:rPr>
        <w:t>“</w:t>
      </w:r>
      <w:r w:rsidRPr="00532C50">
        <w:rPr>
          <w:rFonts w:ascii="Comic Sans MS" w:hAnsi="Comic Sans MS" w:cs="Times New Roman"/>
          <w:sz w:val="24"/>
          <w:szCs w:val="24"/>
        </w:rPr>
        <w:t>too</w:t>
      </w:r>
      <w:r w:rsidR="004F54E0">
        <w:rPr>
          <w:rFonts w:ascii="Comic Sans MS" w:hAnsi="Comic Sans MS" w:cs="Times New Roman"/>
          <w:sz w:val="24"/>
          <w:szCs w:val="24"/>
        </w:rPr>
        <w:t>-</w:t>
      </w:r>
      <w:r w:rsidRPr="00532C50">
        <w:rPr>
          <w:rFonts w:ascii="Comic Sans MS" w:hAnsi="Comic Sans MS" w:cs="Times New Roman"/>
          <w:sz w:val="24"/>
          <w:szCs w:val="24"/>
        </w:rPr>
        <w:t>loose</w:t>
      </w:r>
      <w:r w:rsidR="004F54E0">
        <w:rPr>
          <w:rFonts w:ascii="Comic Sans MS" w:hAnsi="Comic Sans MS" w:cs="Times New Roman"/>
          <w:sz w:val="24"/>
          <w:szCs w:val="24"/>
        </w:rPr>
        <w:t>”,</w:t>
      </w:r>
      <w:r w:rsidRPr="00532C50">
        <w:rPr>
          <w:rFonts w:ascii="Comic Sans MS" w:hAnsi="Comic Sans MS" w:cs="Times New Roman"/>
          <w:sz w:val="24"/>
          <w:szCs w:val="24"/>
        </w:rPr>
        <w:t xml:space="preserve"> </w:t>
      </w:r>
      <w:r w:rsidR="004F54E0">
        <w:rPr>
          <w:rFonts w:ascii="Comic Sans MS" w:hAnsi="Comic Sans MS" w:cs="Times New Roman"/>
          <w:sz w:val="24"/>
          <w:szCs w:val="24"/>
        </w:rPr>
        <w:t>“</w:t>
      </w:r>
      <w:r w:rsidRPr="00532C50">
        <w:rPr>
          <w:rFonts w:ascii="Comic Sans MS" w:hAnsi="Comic Sans MS" w:cs="Times New Roman"/>
          <w:sz w:val="24"/>
          <w:szCs w:val="24"/>
        </w:rPr>
        <w:t>too</w:t>
      </w:r>
      <w:r w:rsidR="004F54E0">
        <w:rPr>
          <w:rFonts w:ascii="Comic Sans MS" w:hAnsi="Comic Sans MS" w:cs="Times New Roman"/>
          <w:sz w:val="24"/>
          <w:szCs w:val="24"/>
        </w:rPr>
        <w:t>-</w:t>
      </w:r>
      <w:r w:rsidRPr="00532C50">
        <w:rPr>
          <w:rFonts w:ascii="Comic Sans MS" w:hAnsi="Comic Sans MS" w:cs="Times New Roman"/>
          <w:sz w:val="24"/>
          <w:szCs w:val="24"/>
        </w:rPr>
        <w:t>tight</w:t>
      </w:r>
      <w:r w:rsidR="004F54E0">
        <w:rPr>
          <w:rFonts w:ascii="Comic Sans MS" w:hAnsi="Comic Sans MS" w:cs="Times New Roman"/>
          <w:sz w:val="24"/>
          <w:szCs w:val="24"/>
        </w:rPr>
        <w:t>”</w:t>
      </w:r>
      <w:r w:rsidRPr="00532C50">
        <w:rPr>
          <w:rFonts w:ascii="Comic Sans MS" w:hAnsi="Comic Sans MS" w:cs="Times New Roman"/>
          <w:sz w:val="24"/>
          <w:szCs w:val="24"/>
        </w:rPr>
        <w:t xml:space="preserve"> problem in school leadership is to create infrastructures and processes that allow individuals to discover deep meaning about new approaches to teaching and learning.  What will our ARI support for them look like?</w:t>
      </w:r>
    </w:p>
    <w:sectPr w:rsidR="00B234E8" w:rsidRPr="00532C50"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02601"/>
    <w:multiLevelType w:val="hybridMultilevel"/>
    <w:tmpl w:val="4970B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EF6398"/>
    <w:multiLevelType w:val="hybridMultilevel"/>
    <w:tmpl w:val="36828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804DC"/>
    <w:multiLevelType w:val="hybridMultilevel"/>
    <w:tmpl w:val="272ABEA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1E3FE0"/>
    <w:rsid w:val="001F0D6D"/>
    <w:rsid w:val="002542EC"/>
    <w:rsid w:val="00277FE3"/>
    <w:rsid w:val="002A443F"/>
    <w:rsid w:val="00397EEE"/>
    <w:rsid w:val="003C0051"/>
    <w:rsid w:val="004F54E0"/>
    <w:rsid w:val="00522C7B"/>
    <w:rsid w:val="00532C50"/>
    <w:rsid w:val="006F2556"/>
    <w:rsid w:val="007B579F"/>
    <w:rsid w:val="008F4281"/>
    <w:rsid w:val="009D7891"/>
    <w:rsid w:val="00AD56DC"/>
    <w:rsid w:val="00B234E8"/>
    <w:rsid w:val="00BB2D46"/>
    <w:rsid w:val="00DF15C1"/>
    <w:rsid w:val="00E36F45"/>
    <w:rsid w:val="00EE683A"/>
    <w:rsid w:val="00EF1ACC"/>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D25155-BB3E-437A-A042-18B1A93C2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JILL EATON</cp:lastModifiedBy>
  <cp:revision>2</cp:revision>
  <cp:lastPrinted>2011-06-01T18:37:00Z</cp:lastPrinted>
  <dcterms:created xsi:type="dcterms:W3CDTF">2011-06-01T18:38:00Z</dcterms:created>
  <dcterms:modified xsi:type="dcterms:W3CDTF">2011-06-01T18:38:00Z</dcterms:modified>
</cp:coreProperties>
</file>