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Name:</w:t>
      </w:r>
      <w:r w:rsidR="00AA60D6">
        <w:rPr>
          <w:rFonts w:ascii="Comic Sans MS" w:hAnsi="Comic Sans MS" w:cs="Times New Roman"/>
          <w:sz w:val="32"/>
          <w:szCs w:val="32"/>
        </w:rPr>
        <w:t xml:space="preserve"> Vickie Chappelle</w:t>
      </w:r>
    </w:p>
    <w:p w:rsidR="00522C7B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</w:t>
      </w:r>
      <w:r w:rsidRPr="00AB742D">
        <w:rPr>
          <w:rFonts w:ascii="Comic Sans MS" w:hAnsi="Comic Sans MS" w:cs="Times New Roman"/>
          <w:sz w:val="32"/>
          <w:szCs w:val="32"/>
        </w:rPr>
        <w:t>1</w:t>
      </w:r>
      <w:r>
        <w:rPr>
          <w:rFonts w:ascii="Comic Sans MS" w:hAnsi="Comic Sans MS" w:cs="Times New Roman"/>
          <w:sz w:val="32"/>
          <w:szCs w:val="32"/>
        </w:rPr>
        <w:t xml:space="preserve">   </w:t>
      </w:r>
      <w:r w:rsidRPr="00AB742D">
        <w:rPr>
          <w:rFonts w:ascii="Comic Sans MS" w:hAnsi="Comic Sans MS" w:cs="Times New Roman"/>
          <w:sz w:val="32"/>
          <w:szCs w:val="32"/>
          <w:highlight w:val="yellow"/>
        </w:rPr>
        <w:t>2</w:t>
      </w:r>
      <w:r>
        <w:rPr>
          <w:rFonts w:ascii="Comic Sans MS" w:hAnsi="Comic Sans MS" w:cs="Times New Roman"/>
          <w:sz w:val="32"/>
          <w:szCs w:val="32"/>
        </w:rPr>
        <w:t xml:space="preserve">   3   4</w:t>
      </w:r>
    </w:p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Default="00277FE3" w:rsidP="00522C7B">
      <w:pPr>
        <w:pStyle w:val="NoSpacing"/>
        <w:jc w:val="center"/>
        <w:rPr>
          <w:rFonts w:ascii="Comic Sans MS" w:hAnsi="Comic Sans MS" w:cs="Times New Roman"/>
          <w:sz w:val="72"/>
          <w:szCs w:val="72"/>
        </w:rPr>
      </w:pPr>
      <w:r w:rsidRPr="00522C7B">
        <w:rPr>
          <w:rFonts w:ascii="Comic Sans MS" w:hAnsi="Comic Sans MS" w:cs="Times New Roman"/>
          <w:sz w:val="72"/>
          <w:szCs w:val="72"/>
        </w:rPr>
        <w:t>3 – 2 - 1</w:t>
      </w:r>
    </w:p>
    <w:p w:rsidR="00C406C8" w:rsidRDefault="00277FE3" w:rsidP="004E458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!!!  3 things learned</w:t>
      </w:r>
    </w:p>
    <w:p w:rsidR="00AA60D6" w:rsidRDefault="00AA60D6" w:rsidP="00AA60D6">
      <w:pPr>
        <w:pStyle w:val="NoSpacing"/>
        <w:numPr>
          <w:ilvl w:val="0"/>
          <w:numId w:val="4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Collective efficacy, or the shared perception and belief that a group can dramatically enhance the effectiveness of the organization, is a better predictor of student success in schools than is socioeconomic status of students.</w:t>
      </w:r>
    </w:p>
    <w:p w:rsidR="00AA60D6" w:rsidRDefault="00AA60D6" w:rsidP="00AA60D6">
      <w:pPr>
        <w:pStyle w:val="NoSpacing"/>
        <w:numPr>
          <w:ilvl w:val="0"/>
          <w:numId w:val="4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Organizations too often overlook purpose in favor of immediate action. The pre-mature asking of the “how” question is a trap into which most of us fall.</w:t>
      </w:r>
    </w:p>
    <w:p w:rsidR="00123339" w:rsidRPr="00C406C8" w:rsidRDefault="00C406C8" w:rsidP="00277FE3">
      <w:pPr>
        <w:pStyle w:val="NoSpacing"/>
        <w:numPr>
          <w:ilvl w:val="0"/>
          <w:numId w:val="4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There may be two contrasting problems in school organizations and leadership: the too loose problem, where constituents lack focus and clarity, and the too tight solution</w:t>
      </w:r>
      <w:r w:rsidR="00FD33DE">
        <w:rPr>
          <w:rFonts w:ascii="Comic Sans MS" w:hAnsi="Comic Sans MS" w:cs="Times New Roman"/>
          <w:sz w:val="28"/>
          <w:szCs w:val="28"/>
        </w:rPr>
        <w:t>,</w:t>
      </w:r>
      <w:r>
        <w:rPr>
          <w:rFonts w:ascii="Comic Sans MS" w:hAnsi="Comic Sans MS" w:cs="Times New Roman"/>
          <w:sz w:val="28"/>
          <w:szCs w:val="28"/>
        </w:rPr>
        <w:t xml:space="preserve"> where leadership address the problem with a standards based solution.</w:t>
      </w:r>
    </w:p>
    <w:p w:rsidR="00123339" w:rsidRDefault="00123339" w:rsidP="00277FE3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++ 2 connections made</w:t>
      </w:r>
    </w:p>
    <w:p w:rsidR="00FD33DE" w:rsidRDefault="00FD33DE" w:rsidP="00FD33DE">
      <w:pPr>
        <w:pStyle w:val="NoSpacing"/>
        <w:numPr>
          <w:ilvl w:val="0"/>
          <w:numId w:val="8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I know that I have been guilty of asking how we can fix the problem without carefully asking all the questions regarding how the problem came to be.</w:t>
      </w:r>
    </w:p>
    <w:p w:rsidR="00FD33DE" w:rsidRPr="00FD33DE" w:rsidRDefault="00844C92" w:rsidP="00FD33DE">
      <w:pPr>
        <w:pStyle w:val="NoSpacing"/>
        <w:numPr>
          <w:ilvl w:val="0"/>
          <w:numId w:val="8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During group discussions, people are often uncomfortable with silence.</w:t>
      </w:r>
    </w:p>
    <w:p w:rsidR="00FD33DE" w:rsidRPr="00844C92" w:rsidRDefault="00FD33DE" w:rsidP="00844C92">
      <w:pPr>
        <w:pStyle w:val="NoSpacing"/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 xml:space="preserve"> </w:t>
      </w:r>
    </w:p>
    <w:p w:rsidR="00277FE3" w:rsidRPr="00AB742D" w:rsidRDefault="00277FE3" w:rsidP="00277FE3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? 1 question</w:t>
      </w:r>
    </w:p>
    <w:p w:rsidR="00D80109" w:rsidRPr="00D80109" w:rsidRDefault="00844C92" w:rsidP="00844C92">
      <w:pPr>
        <w:pStyle w:val="NoSpacing"/>
        <w:numPr>
          <w:ilvl w:val="0"/>
          <w:numId w:val="1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8"/>
          <w:szCs w:val="28"/>
        </w:rPr>
        <w:t>How can we help our systems strike a balance between the “too loose” problem and the “too tight” solution?</w:t>
      </w:r>
    </w:p>
    <w:sectPr w:rsidR="00D80109" w:rsidRPr="00D80109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F2BEA"/>
    <w:multiLevelType w:val="hybridMultilevel"/>
    <w:tmpl w:val="F6A2700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078072F5"/>
    <w:multiLevelType w:val="hybridMultilevel"/>
    <w:tmpl w:val="CC4E5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05282"/>
    <w:multiLevelType w:val="hybridMultilevel"/>
    <w:tmpl w:val="32EE3212"/>
    <w:lvl w:ilvl="0" w:tplc="0409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">
    <w:nsid w:val="0BAE548C"/>
    <w:multiLevelType w:val="hybridMultilevel"/>
    <w:tmpl w:val="9B34A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BB0B3C"/>
    <w:multiLevelType w:val="hybridMultilevel"/>
    <w:tmpl w:val="3F9819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BF100B7"/>
    <w:multiLevelType w:val="hybridMultilevel"/>
    <w:tmpl w:val="49E064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0FD5E64"/>
    <w:multiLevelType w:val="hybridMultilevel"/>
    <w:tmpl w:val="B7F49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8A5400"/>
    <w:multiLevelType w:val="hybridMultilevel"/>
    <w:tmpl w:val="9EB63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711146"/>
    <w:multiLevelType w:val="hybridMultilevel"/>
    <w:tmpl w:val="D14278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6425132"/>
    <w:multiLevelType w:val="hybridMultilevel"/>
    <w:tmpl w:val="744A9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98075E"/>
    <w:multiLevelType w:val="hybridMultilevel"/>
    <w:tmpl w:val="97204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10"/>
  </w:num>
  <w:num w:numId="7">
    <w:abstractNumId w:val="9"/>
  </w:num>
  <w:num w:numId="8">
    <w:abstractNumId w:val="8"/>
  </w:num>
  <w:num w:numId="9">
    <w:abstractNumId w:val="6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77FE3"/>
    <w:rsid w:val="00053640"/>
    <w:rsid w:val="00107990"/>
    <w:rsid w:val="00123339"/>
    <w:rsid w:val="00181909"/>
    <w:rsid w:val="001933A2"/>
    <w:rsid w:val="001D0AF2"/>
    <w:rsid w:val="00277FE3"/>
    <w:rsid w:val="00397EEE"/>
    <w:rsid w:val="004E4583"/>
    <w:rsid w:val="00522C7B"/>
    <w:rsid w:val="00747BAF"/>
    <w:rsid w:val="007B579F"/>
    <w:rsid w:val="00844C92"/>
    <w:rsid w:val="008D12BC"/>
    <w:rsid w:val="008F4281"/>
    <w:rsid w:val="00AA60D6"/>
    <w:rsid w:val="00AB742D"/>
    <w:rsid w:val="00C406C8"/>
    <w:rsid w:val="00D80109"/>
    <w:rsid w:val="00EB1F78"/>
    <w:rsid w:val="00EE683A"/>
    <w:rsid w:val="00F14162"/>
    <w:rsid w:val="00F1468F"/>
    <w:rsid w:val="00FA117C"/>
    <w:rsid w:val="00FD3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75FB240-B57D-43E3-A51A-0FFC6BE66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gfinn</dc:creator>
  <cp:lastModifiedBy>ARIUSER</cp:lastModifiedBy>
  <cp:revision>5</cp:revision>
  <dcterms:created xsi:type="dcterms:W3CDTF">2011-01-31T21:19:00Z</dcterms:created>
  <dcterms:modified xsi:type="dcterms:W3CDTF">2011-01-31T22:04:00Z</dcterms:modified>
</cp:coreProperties>
</file>